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4" w:rsidRPr="00655056" w:rsidRDefault="00ED4F2F">
      <w:pPr>
        <w:pStyle w:val="Heading1"/>
        <w:rPr>
          <w:rFonts w:ascii="Segoe UI" w:hAnsi="Segoe UI" w:cs="Segoe UI"/>
          <w:sz w:val="32"/>
          <w:szCs w:val="22"/>
        </w:rPr>
      </w:pPr>
      <w:r w:rsidRPr="00655056">
        <w:rPr>
          <w:rFonts w:ascii="Segoe UI" w:hAnsi="Segoe UI" w:cs="Segoe UI"/>
          <w:sz w:val="32"/>
          <w:szCs w:val="22"/>
        </w:rPr>
        <w:t>201</w:t>
      </w:r>
      <w:r w:rsidR="00C14599">
        <w:rPr>
          <w:rFonts w:ascii="Segoe UI" w:hAnsi="Segoe UI" w:cs="Segoe UI"/>
          <w:sz w:val="32"/>
          <w:szCs w:val="22"/>
        </w:rPr>
        <w:t>8</w:t>
      </w:r>
      <w:r w:rsidRPr="00655056">
        <w:rPr>
          <w:rFonts w:ascii="Segoe UI" w:hAnsi="Segoe UI" w:cs="Segoe UI"/>
          <w:sz w:val="32"/>
          <w:szCs w:val="22"/>
        </w:rPr>
        <w:t xml:space="preserve"> Iowa Environmental Health Association Fall Conference</w:t>
      </w:r>
    </w:p>
    <w:p w:rsidR="000C465C" w:rsidRPr="004B7414" w:rsidRDefault="00C14599" w:rsidP="000C465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West Des Moines Marriot</w:t>
      </w:r>
      <w:r w:rsidRPr="00EA0671">
        <w:rPr>
          <w:rFonts w:ascii="Segoe UI" w:hAnsi="Segoe UI" w:cs="Segoe UI"/>
          <w:sz w:val="20"/>
          <w:szCs w:val="20"/>
        </w:rPr>
        <w:t>t</w:t>
      </w:r>
      <w:r w:rsidR="00EA0671">
        <w:rPr>
          <w:rFonts w:ascii="Segoe UI" w:hAnsi="Segoe UI" w:cs="Segoe UI"/>
          <w:sz w:val="20"/>
          <w:szCs w:val="20"/>
        </w:rPr>
        <w:t>,</w:t>
      </w:r>
      <w:r w:rsidR="005E5EC3">
        <w:rPr>
          <w:rFonts w:ascii="Segoe UI" w:hAnsi="Segoe UI" w:cs="Segoe UI"/>
          <w:sz w:val="20"/>
          <w:szCs w:val="20"/>
        </w:rPr>
        <w:t xml:space="preserve"> </w:t>
      </w:r>
      <w:r w:rsidR="00EA0671">
        <w:rPr>
          <w:rFonts w:ascii="Segoe UI" w:hAnsi="Segoe UI" w:cs="Segoe UI"/>
          <w:sz w:val="20"/>
          <w:szCs w:val="20"/>
        </w:rPr>
        <w:t xml:space="preserve">1250 Jordon Creek Parkway, </w:t>
      </w:r>
      <w:r>
        <w:rPr>
          <w:rFonts w:ascii="Segoe UI" w:hAnsi="Segoe UI" w:cs="Segoe UI"/>
          <w:sz w:val="20"/>
          <w:szCs w:val="20"/>
        </w:rPr>
        <w:t>West Des Moines, Iowa</w:t>
      </w:r>
      <w:r w:rsidR="00EA0671">
        <w:rPr>
          <w:rFonts w:ascii="Segoe UI" w:hAnsi="Segoe UI" w:cs="Segoe UI"/>
          <w:sz w:val="20"/>
          <w:szCs w:val="20"/>
        </w:rPr>
        <w:t xml:space="preserve"> 50266</w:t>
      </w:r>
    </w:p>
    <w:p w:rsidR="00D904C4" w:rsidRPr="004B7414" w:rsidRDefault="000B4E1F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BE16AE" wp14:editId="6778B998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61722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B5DFE6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8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xlA5qtkAAAAEAQAADwAAAGRycy9kb3ducmV2LnhtbEyPy07DMBBF90j8gzVIbCrqEASU&#10;NE6FgOzY9IHYTuMhiRqP09htA1/PwAaWR3d075l8MbpOHWkIrWcD19MEFHHlbcu1gc26vJqBChHZ&#10;YueZDHxSgEVxfpZjZv2Jl3RcxVpJCYcMDTQx9pnWoWrIYZj6nliyDz84jIJDre2AJyl3nU6T5E47&#10;bFkWGuzpqaFqtzo4A6F8o335NakmyftN7SndP7++oDGXF+PjHFSkMf4dw4++qEMhTlt/YBtUZ0Ae&#10;iQZmt6AkfLhPhbe/rItc/5cvvgEAAP//AwBQSwECLQAUAAYACAAAACEAtoM4kv4AAADhAQAAEwAA&#10;AAAAAAAAAAAAAAAAAAAAW0NvbnRlbnRfVHlwZXNdLnhtbFBLAQItABQABgAIAAAAIQA4/SH/1gAA&#10;AJQBAAALAAAAAAAAAAAAAAAAAC8BAABfcmVscy8ucmVsc1BLAQItABQABgAIAAAAIQAsI1JWEgIA&#10;ACgEAAAOAAAAAAAAAAAAAAAAAC4CAABkcnMvZTJvRG9jLnhtbFBLAQItABQABgAIAAAAIQDGUDmq&#10;2QAAAAQBAAAPAAAAAAAAAAAAAAAAAGwEAABkcnMvZG93bnJldi54bWxQSwUGAAAAAAQABADzAAAA&#10;cgUAAAAA&#10;"/>
            </w:pict>
          </mc:Fallback>
        </mc:AlternateContent>
      </w:r>
    </w:p>
    <w:p w:rsidR="000C465C" w:rsidRPr="004B7414" w:rsidRDefault="000C465C" w:rsidP="000C465C">
      <w:pPr>
        <w:autoSpaceDE w:val="0"/>
        <w:autoSpaceDN w:val="0"/>
        <w:adjustRightInd w:val="0"/>
        <w:rPr>
          <w:rFonts w:ascii="Segoe UI" w:hAnsi="Segoe UI" w:cs="Segoe UI"/>
          <w:sz w:val="22"/>
          <w:szCs w:val="20"/>
        </w:rPr>
      </w:pPr>
      <w:r w:rsidRPr="004B7414">
        <w:rPr>
          <w:rFonts w:ascii="Segoe UI" w:hAnsi="Segoe UI" w:cs="Segoe UI"/>
          <w:b/>
          <w:bCs/>
          <w:sz w:val="22"/>
          <w:szCs w:val="20"/>
        </w:rPr>
        <w:t xml:space="preserve">You are invited to be a part of </w:t>
      </w:r>
      <w:r w:rsidRPr="004B7414">
        <w:rPr>
          <w:rFonts w:ascii="Segoe UI" w:hAnsi="Segoe UI" w:cs="Segoe UI"/>
          <w:b/>
          <w:sz w:val="22"/>
          <w:szCs w:val="20"/>
        </w:rPr>
        <w:t>the 201</w:t>
      </w:r>
      <w:r w:rsidR="00C14599">
        <w:rPr>
          <w:rFonts w:ascii="Segoe UI" w:hAnsi="Segoe UI" w:cs="Segoe UI"/>
          <w:b/>
          <w:sz w:val="22"/>
          <w:szCs w:val="20"/>
        </w:rPr>
        <w:t>8</w:t>
      </w:r>
      <w:r w:rsidRPr="004B7414">
        <w:rPr>
          <w:rFonts w:ascii="Segoe UI" w:hAnsi="Segoe UI" w:cs="Segoe UI"/>
          <w:b/>
          <w:sz w:val="22"/>
          <w:szCs w:val="20"/>
        </w:rPr>
        <w:t xml:space="preserve"> Iowa Environmental Health Association’s Fall Conference</w:t>
      </w:r>
      <w:r w:rsidRPr="004B7414">
        <w:rPr>
          <w:rFonts w:ascii="Segoe UI" w:hAnsi="Segoe UI" w:cs="Segoe UI"/>
          <w:sz w:val="22"/>
          <w:szCs w:val="20"/>
        </w:rPr>
        <w:t xml:space="preserve">. </w:t>
      </w:r>
    </w:p>
    <w:p w:rsidR="000C465C" w:rsidRPr="004B7414" w:rsidRDefault="000C465C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>The 201</w:t>
      </w:r>
      <w:r w:rsidR="00EA0671">
        <w:rPr>
          <w:rFonts w:ascii="Segoe UI" w:hAnsi="Segoe UI" w:cs="Segoe UI"/>
          <w:sz w:val="20"/>
          <w:szCs w:val="20"/>
        </w:rPr>
        <w:t>8</w:t>
      </w:r>
      <w:r w:rsidRPr="004B7414">
        <w:rPr>
          <w:rFonts w:ascii="Segoe UI" w:hAnsi="Segoe UI" w:cs="Segoe UI"/>
          <w:sz w:val="20"/>
          <w:szCs w:val="20"/>
        </w:rPr>
        <w:t xml:space="preserve"> IEHA Fall Conference is </w:t>
      </w:r>
      <w:r w:rsidR="00EA0671">
        <w:rPr>
          <w:rFonts w:ascii="Segoe UI" w:hAnsi="Segoe UI" w:cs="Segoe UI"/>
          <w:sz w:val="20"/>
          <w:szCs w:val="20"/>
        </w:rPr>
        <w:t>coming</w:t>
      </w:r>
      <w:r w:rsidRPr="004B7414">
        <w:rPr>
          <w:rFonts w:ascii="Segoe UI" w:hAnsi="Segoe UI" w:cs="Segoe UI"/>
          <w:sz w:val="20"/>
          <w:szCs w:val="20"/>
        </w:rPr>
        <w:t xml:space="preserve"> to </w:t>
      </w:r>
      <w:r w:rsidR="00EA0671">
        <w:rPr>
          <w:rFonts w:ascii="Segoe UI" w:hAnsi="Segoe UI" w:cs="Segoe UI"/>
          <w:sz w:val="20"/>
          <w:szCs w:val="20"/>
        </w:rPr>
        <w:t xml:space="preserve">West Des Moines </w:t>
      </w:r>
      <w:r w:rsidRPr="004B7414">
        <w:rPr>
          <w:rFonts w:ascii="Segoe UI" w:hAnsi="Segoe UI" w:cs="Segoe UI"/>
          <w:sz w:val="20"/>
          <w:szCs w:val="20"/>
        </w:rPr>
        <w:t xml:space="preserve">on October </w:t>
      </w:r>
      <w:r w:rsidR="00EA0671">
        <w:rPr>
          <w:rFonts w:ascii="Segoe UI" w:hAnsi="Segoe UI" w:cs="Segoe UI"/>
          <w:sz w:val="20"/>
          <w:szCs w:val="20"/>
        </w:rPr>
        <w:t>3</w:t>
      </w:r>
      <w:r w:rsidRPr="004B7414">
        <w:rPr>
          <w:rFonts w:ascii="Segoe UI" w:hAnsi="Segoe UI" w:cs="Segoe UI"/>
          <w:sz w:val="20"/>
          <w:szCs w:val="20"/>
        </w:rPr>
        <w:t>-</w:t>
      </w:r>
      <w:r w:rsidR="00EA0671">
        <w:rPr>
          <w:rFonts w:ascii="Segoe UI" w:hAnsi="Segoe UI" w:cs="Segoe UI"/>
          <w:sz w:val="20"/>
          <w:szCs w:val="20"/>
        </w:rPr>
        <w:t>4 to kick-off the association’s 50</w:t>
      </w:r>
      <w:r w:rsidR="00EA0671" w:rsidRPr="00EA0671">
        <w:rPr>
          <w:rFonts w:ascii="Segoe UI" w:hAnsi="Segoe UI" w:cs="Segoe UI"/>
          <w:sz w:val="20"/>
          <w:szCs w:val="20"/>
          <w:vertAlign w:val="superscript"/>
        </w:rPr>
        <w:t>th</w:t>
      </w:r>
      <w:r w:rsidR="00EA0671">
        <w:rPr>
          <w:rFonts w:ascii="Segoe UI" w:hAnsi="Segoe UI" w:cs="Segoe UI"/>
          <w:sz w:val="20"/>
          <w:szCs w:val="20"/>
        </w:rPr>
        <w:t xml:space="preserve"> birthday celebration!</w:t>
      </w:r>
      <w:r w:rsidRPr="004B7414">
        <w:rPr>
          <w:rFonts w:ascii="Segoe UI" w:hAnsi="Segoe UI" w:cs="Segoe UI"/>
          <w:sz w:val="20"/>
          <w:szCs w:val="20"/>
        </w:rPr>
        <w:t xml:space="preserve"> </w:t>
      </w:r>
    </w:p>
    <w:p w:rsidR="00655056" w:rsidRPr="004B7414" w:rsidRDefault="00655056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ED4F2F" w:rsidRPr="004B7414" w:rsidRDefault="000C465C" w:rsidP="000C465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 xml:space="preserve">We </w:t>
      </w:r>
      <w:r w:rsidR="00EA0671">
        <w:rPr>
          <w:rFonts w:ascii="Segoe UI" w:hAnsi="Segoe UI" w:cs="Segoe UI"/>
          <w:sz w:val="20"/>
          <w:szCs w:val="20"/>
        </w:rPr>
        <w:t xml:space="preserve">have </w:t>
      </w:r>
      <w:r w:rsidRPr="004B7414">
        <w:rPr>
          <w:rFonts w:ascii="Segoe UI" w:hAnsi="Segoe UI" w:cs="Segoe UI"/>
          <w:sz w:val="20"/>
          <w:szCs w:val="20"/>
        </w:rPr>
        <w:t>average</w:t>
      </w:r>
      <w:r w:rsidR="00EA0671">
        <w:rPr>
          <w:rFonts w:ascii="Segoe UI" w:hAnsi="Segoe UI" w:cs="Segoe UI"/>
          <w:sz w:val="20"/>
          <w:szCs w:val="20"/>
        </w:rPr>
        <w:t>d</w:t>
      </w:r>
      <w:r w:rsidRPr="004B7414">
        <w:rPr>
          <w:rFonts w:ascii="Segoe UI" w:hAnsi="Segoe UI" w:cs="Segoe UI"/>
          <w:sz w:val="20"/>
          <w:szCs w:val="20"/>
        </w:rPr>
        <w:t xml:space="preserve"> </w:t>
      </w:r>
      <w:r w:rsidR="0060358B">
        <w:rPr>
          <w:rFonts w:ascii="Segoe UI" w:hAnsi="Segoe UI" w:cs="Segoe UI"/>
          <w:sz w:val="20"/>
          <w:szCs w:val="20"/>
        </w:rPr>
        <w:t>over 175</w:t>
      </w:r>
      <w:r w:rsidRPr="004B7414">
        <w:rPr>
          <w:rFonts w:ascii="Segoe UI" w:hAnsi="Segoe UI" w:cs="Segoe UI"/>
          <w:sz w:val="20"/>
          <w:szCs w:val="20"/>
        </w:rPr>
        <w:t xml:space="preserve"> environmental health professionals from across Iowa for this 2-day event</w:t>
      </w:r>
      <w:r w:rsidR="0060358B">
        <w:rPr>
          <w:rFonts w:ascii="Segoe UI" w:hAnsi="Segoe UI" w:cs="Segoe UI"/>
          <w:sz w:val="20"/>
          <w:szCs w:val="20"/>
        </w:rPr>
        <w:t xml:space="preserve"> during</w:t>
      </w:r>
      <w:r w:rsidR="00EA0671">
        <w:rPr>
          <w:rFonts w:ascii="Segoe UI" w:hAnsi="Segoe UI" w:cs="Segoe UI"/>
          <w:sz w:val="20"/>
          <w:szCs w:val="20"/>
        </w:rPr>
        <w:t xml:space="preserve"> the past two conferences. </w:t>
      </w:r>
      <w:r w:rsidR="00ED4F2F" w:rsidRPr="004B7414">
        <w:rPr>
          <w:rFonts w:ascii="Segoe UI" w:hAnsi="Segoe UI" w:cs="Segoe UI"/>
          <w:color w:val="000000"/>
          <w:sz w:val="20"/>
          <w:szCs w:val="20"/>
        </w:rPr>
        <w:t>Attendees are state and local environmental health personnel with professional responsibility or interest in protecting the public’s health through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 a variety of</w:t>
      </w:r>
      <w:r w:rsidR="00ED4F2F" w:rsidRPr="004B7414">
        <w:rPr>
          <w:rFonts w:ascii="Segoe UI" w:hAnsi="Segoe UI" w:cs="Segoe UI"/>
          <w:color w:val="000000"/>
          <w:sz w:val="20"/>
          <w:szCs w:val="20"/>
        </w:rPr>
        <w:t xml:space="preserve"> programs</w:t>
      </w:r>
      <w:r w:rsidR="00247FCA" w:rsidRPr="004B7414">
        <w:rPr>
          <w:rFonts w:ascii="Segoe UI" w:hAnsi="Segoe UI" w:cs="Segoe UI"/>
          <w:color w:val="000000"/>
          <w:sz w:val="20"/>
          <w:szCs w:val="20"/>
        </w:rPr>
        <w:t>,</w:t>
      </w:r>
      <w:r w:rsidR="00ED4F2F" w:rsidRPr="004B741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including</w:t>
      </w:r>
      <w:r w:rsidR="00ED4F2F" w:rsidRPr="004B7414">
        <w:rPr>
          <w:rFonts w:ascii="Segoe UI" w:hAnsi="Segoe UI" w:cs="Segoe UI"/>
          <w:color w:val="000000"/>
          <w:sz w:val="20"/>
          <w:szCs w:val="20"/>
        </w:rPr>
        <w:t>:</w:t>
      </w:r>
    </w:p>
    <w:p w:rsidR="00ED4F2F" w:rsidRPr="004B7414" w:rsidRDefault="00ED4F2F" w:rsidP="00ED4F2F">
      <w:pPr>
        <w:pStyle w:val="NormalWeb"/>
        <w:shd w:val="clear" w:color="auto" w:fill="FFFFFF"/>
        <w:spacing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4B7414">
        <w:rPr>
          <w:rFonts w:ascii="Segoe UI" w:hAnsi="Segoe UI" w:cs="Segoe UI"/>
          <w:color w:val="000000"/>
          <w:sz w:val="20"/>
          <w:szCs w:val="20"/>
        </w:rPr>
        <w:t>Air Quality ~ Food Protection ~ Housing Sanitation &amp; Safety ~</w:t>
      </w:r>
      <w:r w:rsidRPr="004B7414">
        <w:rPr>
          <w:rFonts w:ascii="Segoe UI" w:hAnsi="Segoe UI" w:cs="Segoe UI"/>
          <w:color w:val="001160"/>
          <w:sz w:val="20"/>
          <w:szCs w:val="20"/>
        </w:rPr>
        <w:t> 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Private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&amp; Public Water Supplies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="00614719">
        <w:rPr>
          <w:rFonts w:ascii="Segoe UI" w:hAnsi="Segoe UI" w:cs="Segoe UI"/>
          <w:color w:val="000000"/>
          <w:sz w:val="20"/>
          <w:szCs w:val="20"/>
        </w:rPr>
        <w:t>~ Insect &amp; Rodent Control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 ~ </w:t>
      </w:r>
      <w:r w:rsidRPr="004B7414">
        <w:rPr>
          <w:rFonts w:ascii="Segoe UI" w:hAnsi="Segoe UI" w:cs="Segoe UI"/>
          <w:color w:val="000000"/>
          <w:sz w:val="20"/>
          <w:szCs w:val="20"/>
        </w:rPr>
        <w:t>Water Pollution Control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B7414">
        <w:rPr>
          <w:rFonts w:ascii="Segoe UI" w:hAnsi="Segoe UI" w:cs="Segoe UI"/>
          <w:color w:val="000000"/>
          <w:sz w:val="20"/>
          <w:szCs w:val="20"/>
        </w:rPr>
        <w:t>~ Occupational Health &amp; Safety ~ Recreational Waters &amp; Facilities</w:t>
      </w:r>
      <w:r w:rsidRPr="004B7414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B7414">
        <w:rPr>
          <w:rFonts w:ascii="Segoe UI" w:hAnsi="Segoe UI" w:cs="Segoe UI"/>
          <w:color w:val="000000"/>
          <w:sz w:val="20"/>
          <w:szCs w:val="20"/>
        </w:rPr>
        <w:t>~ Solid &amp; Hazardous Waste M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anag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>e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ment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~ Waste Water Pollut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ion~ Control Toxic Substances </w:t>
      </w:r>
      <w:r w:rsidRPr="004B7414">
        <w:rPr>
          <w:rFonts w:ascii="Segoe UI" w:hAnsi="Segoe UI" w:cs="Segoe UI"/>
          <w:color w:val="000000"/>
          <w:sz w:val="20"/>
          <w:szCs w:val="20"/>
        </w:rPr>
        <w:t>~</w:t>
      </w:r>
      <w:r w:rsidR="00FE7D62">
        <w:rPr>
          <w:rFonts w:ascii="Segoe UI" w:hAnsi="Segoe UI" w:cs="Segoe UI"/>
          <w:color w:val="000000"/>
          <w:sz w:val="20"/>
          <w:szCs w:val="20"/>
        </w:rPr>
        <w:t xml:space="preserve"> Child and Adult Lead Exposure </w:t>
      </w:r>
      <w:r w:rsidRPr="004B7414">
        <w:rPr>
          <w:rFonts w:ascii="Segoe UI" w:hAnsi="Segoe UI" w:cs="Segoe UI"/>
          <w:color w:val="000000"/>
          <w:sz w:val="20"/>
          <w:szCs w:val="20"/>
        </w:rPr>
        <w:t xml:space="preserve"> Data Collection ~ 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 xml:space="preserve">Public Health Planning ~ </w:t>
      </w:r>
      <w:r w:rsidR="00655056" w:rsidRPr="004B7414">
        <w:rPr>
          <w:rFonts w:ascii="Segoe UI" w:hAnsi="Segoe UI" w:cs="Segoe UI"/>
          <w:color w:val="000000"/>
          <w:sz w:val="20"/>
          <w:szCs w:val="20"/>
        </w:rPr>
        <w:t xml:space="preserve">Emergency Preparedness and </w:t>
      </w:r>
      <w:r w:rsidR="000C465C" w:rsidRPr="004B7414">
        <w:rPr>
          <w:rFonts w:ascii="Segoe UI" w:hAnsi="Segoe UI" w:cs="Segoe UI"/>
          <w:color w:val="000000"/>
          <w:sz w:val="20"/>
          <w:szCs w:val="20"/>
        </w:rPr>
        <w:t>Response</w:t>
      </w:r>
      <w:r w:rsidR="00EA0671">
        <w:rPr>
          <w:rFonts w:ascii="Segoe UI" w:hAnsi="Segoe UI" w:cs="Segoe UI"/>
          <w:color w:val="000000"/>
          <w:sz w:val="20"/>
          <w:szCs w:val="20"/>
        </w:rPr>
        <w:t xml:space="preserve"> ~ Tanning ~ Tattooing</w:t>
      </w:r>
    </w:p>
    <w:p w:rsidR="00ED4F2F" w:rsidRPr="004B7414" w:rsidRDefault="00ED4F2F" w:rsidP="008D5946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:rsidR="00247FCA" w:rsidRPr="004B7414" w:rsidRDefault="00247FCA" w:rsidP="00247FCA">
      <w:pPr>
        <w:jc w:val="center"/>
        <w:rPr>
          <w:rFonts w:ascii="Segoe UI" w:hAnsi="Segoe UI" w:cs="Segoe UI"/>
          <w:b/>
          <w:bCs/>
          <w:iCs/>
          <w:sz w:val="28"/>
          <w:szCs w:val="20"/>
        </w:rPr>
      </w:pPr>
      <w:r w:rsidRPr="004B7414">
        <w:rPr>
          <w:rFonts w:ascii="Segoe UI" w:hAnsi="Segoe UI" w:cs="Segoe UI"/>
          <w:b/>
          <w:bCs/>
          <w:iCs/>
          <w:sz w:val="28"/>
          <w:szCs w:val="20"/>
        </w:rPr>
        <w:t>Exhibit – Sponsor – Donate</w:t>
      </w:r>
    </w:p>
    <w:p w:rsidR="00614719" w:rsidRDefault="003C61B7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4B7414">
        <w:rPr>
          <w:rFonts w:ascii="Segoe UI" w:hAnsi="Segoe UI" w:cs="Segoe UI"/>
          <w:b/>
          <w:bCs/>
          <w:iCs/>
          <w:sz w:val="22"/>
          <w:szCs w:val="20"/>
        </w:rPr>
        <w:t>There are several ways your business/agency can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participate in and</w:t>
      </w:r>
      <w:r w:rsidRPr="004B7414">
        <w:rPr>
          <w:rFonts w:ascii="Segoe UI" w:hAnsi="Segoe UI" w:cs="Segoe UI"/>
          <w:b/>
          <w:bCs/>
          <w:iCs/>
          <w:sz w:val="22"/>
          <w:szCs w:val="20"/>
        </w:rPr>
        <w:t>/or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support the </w:t>
      </w:r>
      <w:r w:rsidRPr="004B7414">
        <w:rPr>
          <w:rFonts w:ascii="Segoe UI" w:hAnsi="Segoe UI" w:cs="Segoe UI"/>
          <w:b/>
          <w:bCs/>
          <w:iCs/>
          <w:sz w:val="22"/>
          <w:szCs w:val="20"/>
        </w:rPr>
        <w:t>Fall</w:t>
      </w:r>
      <w:r w:rsidR="00F748F4" w:rsidRPr="004B7414">
        <w:rPr>
          <w:rFonts w:ascii="Segoe UI" w:hAnsi="Segoe UI" w:cs="Segoe UI"/>
          <w:b/>
          <w:bCs/>
          <w:iCs/>
          <w:sz w:val="22"/>
          <w:szCs w:val="20"/>
        </w:rPr>
        <w:t xml:space="preserve"> Conference.</w:t>
      </w:r>
      <w:r w:rsidR="00F748F4" w:rsidRPr="004B7414">
        <w:rPr>
          <w:rFonts w:ascii="Segoe UI" w:hAnsi="Segoe UI" w:cs="Segoe UI"/>
          <w:b/>
          <w:bCs/>
          <w:i/>
          <w:iCs/>
          <w:sz w:val="22"/>
          <w:szCs w:val="20"/>
        </w:rPr>
        <w:t xml:space="preserve">  </w:t>
      </w:r>
    </w:p>
    <w:p w:rsidR="00614719" w:rsidRDefault="00614719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 xml:space="preserve">Choose your level and type of involvement.  We’ve provided a grid that outlines your options to exhibit or sponsor and lists the promotional advantages for each.  </w:t>
      </w:r>
      <w:r w:rsidR="00CE163A">
        <w:rPr>
          <w:rFonts w:ascii="Segoe UI" w:hAnsi="Segoe UI" w:cs="Segoe UI"/>
          <w:sz w:val="20"/>
          <w:szCs w:val="20"/>
        </w:rPr>
        <w:t>.</w:t>
      </w:r>
      <w:r w:rsidRPr="004B7414">
        <w:rPr>
          <w:rFonts w:ascii="Segoe UI" w:hAnsi="Segoe UI" w:cs="Segoe UI"/>
          <w:sz w:val="20"/>
          <w:szCs w:val="20"/>
        </w:rPr>
        <w:t xml:space="preserve">   </w:t>
      </w:r>
    </w:p>
    <w:p w:rsidR="00614719" w:rsidRDefault="00614719" w:rsidP="004B7414">
      <w:pPr>
        <w:rPr>
          <w:rFonts w:ascii="Segoe UI" w:hAnsi="Segoe UI" w:cs="Segoe UI"/>
          <w:b/>
          <w:bCs/>
          <w:i/>
          <w:iCs/>
          <w:sz w:val="22"/>
          <w:szCs w:val="20"/>
        </w:rPr>
      </w:pPr>
    </w:p>
    <w:p w:rsidR="004B7414" w:rsidRPr="004B7414" w:rsidRDefault="004B7414" w:rsidP="004B741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2"/>
          <w:szCs w:val="20"/>
        </w:rPr>
        <w:t xml:space="preserve">Exhibit: </w:t>
      </w:r>
      <w:r w:rsidR="00EA0671">
        <w:rPr>
          <w:rFonts w:ascii="Segoe UI" w:hAnsi="Segoe UI" w:cs="Segoe UI"/>
          <w:sz w:val="20"/>
          <w:szCs w:val="20"/>
        </w:rPr>
        <w:t xml:space="preserve">Exhibit space is </w:t>
      </w:r>
      <w:r w:rsidRPr="004B7414">
        <w:rPr>
          <w:rFonts w:ascii="Segoe UI" w:hAnsi="Segoe UI" w:cs="Segoe UI"/>
          <w:sz w:val="20"/>
          <w:szCs w:val="20"/>
        </w:rPr>
        <w:t>limited</w:t>
      </w:r>
      <w:r w:rsidR="00614719">
        <w:rPr>
          <w:rFonts w:ascii="Segoe UI" w:hAnsi="Segoe UI" w:cs="Segoe UI"/>
          <w:sz w:val="20"/>
          <w:szCs w:val="20"/>
        </w:rPr>
        <w:t>, so register early</w:t>
      </w:r>
      <w:r w:rsidRPr="004B7414">
        <w:rPr>
          <w:rFonts w:ascii="Segoe UI" w:hAnsi="Segoe UI" w:cs="Segoe UI"/>
          <w:sz w:val="20"/>
          <w:szCs w:val="20"/>
        </w:rPr>
        <w:t xml:space="preserve">. Final display assignments will be made by the conference coordinator.  Exhibitors are allowed one conference lunch per day.  Additional lunches may be purchased for $20 each and should be indicated on the registration form.  </w:t>
      </w:r>
    </w:p>
    <w:p w:rsidR="004B7414" w:rsidRDefault="004B7414" w:rsidP="00F748F4">
      <w:pPr>
        <w:rPr>
          <w:rFonts w:ascii="Segoe UI" w:hAnsi="Segoe UI" w:cs="Segoe UI"/>
          <w:b/>
          <w:bCs/>
          <w:i/>
          <w:iCs/>
          <w:sz w:val="22"/>
          <w:szCs w:val="20"/>
        </w:rPr>
      </w:pPr>
    </w:p>
    <w:p w:rsidR="004B7414" w:rsidRPr="00C14599" w:rsidRDefault="004B7414" w:rsidP="00C1459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2"/>
          <w:szCs w:val="20"/>
        </w:rPr>
        <w:t>Sponsor:</w:t>
      </w:r>
      <w:r w:rsidRPr="004B7414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614719">
        <w:rPr>
          <w:rFonts w:ascii="Segoe UI" w:hAnsi="Segoe UI" w:cs="Segoe UI"/>
          <w:sz w:val="20"/>
          <w:szCs w:val="20"/>
        </w:rPr>
        <w:t xml:space="preserve">Sponsorship options </w:t>
      </w:r>
      <w:r w:rsidR="00D32C5B">
        <w:rPr>
          <w:rFonts w:ascii="Segoe UI" w:hAnsi="Segoe UI" w:cs="Segoe UI"/>
          <w:sz w:val="20"/>
          <w:szCs w:val="20"/>
        </w:rPr>
        <w:t xml:space="preserve">and marketing benefits provided </w:t>
      </w:r>
      <w:r w:rsidR="009129D4">
        <w:rPr>
          <w:rFonts w:ascii="Segoe UI" w:hAnsi="Segoe UI" w:cs="Segoe UI"/>
          <w:sz w:val="20"/>
          <w:szCs w:val="20"/>
        </w:rPr>
        <w:t xml:space="preserve">at various levels </w:t>
      </w:r>
      <w:r w:rsidR="00614719">
        <w:rPr>
          <w:rFonts w:ascii="Segoe UI" w:hAnsi="Segoe UI" w:cs="Segoe UI"/>
          <w:sz w:val="20"/>
          <w:szCs w:val="20"/>
        </w:rPr>
        <w:t xml:space="preserve">are shown on the </w:t>
      </w:r>
      <w:r w:rsidR="00BC7B1D">
        <w:rPr>
          <w:rFonts w:ascii="Segoe UI" w:hAnsi="Segoe UI" w:cs="Segoe UI"/>
          <w:sz w:val="20"/>
          <w:szCs w:val="20"/>
        </w:rPr>
        <w:t xml:space="preserve">enclosed </w:t>
      </w:r>
      <w:r w:rsidR="00614719">
        <w:rPr>
          <w:rFonts w:ascii="Segoe UI" w:hAnsi="Segoe UI" w:cs="Segoe UI"/>
          <w:sz w:val="20"/>
          <w:szCs w:val="20"/>
        </w:rPr>
        <w:t>grid</w:t>
      </w:r>
      <w:r w:rsidR="009129D4">
        <w:rPr>
          <w:rFonts w:ascii="Segoe UI" w:hAnsi="Segoe UI" w:cs="Segoe UI"/>
          <w:sz w:val="20"/>
          <w:szCs w:val="20"/>
        </w:rPr>
        <w:t>.</w:t>
      </w:r>
    </w:p>
    <w:p w:rsidR="00614719" w:rsidRDefault="00614719" w:rsidP="00F748F4">
      <w:pPr>
        <w:rPr>
          <w:rFonts w:ascii="Segoe UI" w:hAnsi="Segoe UI" w:cs="Segoe UI"/>
          <w:sz w:val="20"/>
          <w:szCs w:val="20"/>
        </w:rPr>
      </w:pPr>
    </w:p>
    <w:p w:rsidR="00614719" w:rsidRDefault="00614719" w:rsidP="0061471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2"/>
          <w:szCs w:val="20"/>
        </w:rPr>
        <w:t xml:space="preserve">Donate: </w:t>
      </w:r>
      <w:r w:rsidRPr="004B7414">
        <w:rPr>
          <w:rFonts w:ascii="Segoe UI" w:hAnsi="Segoe UI" w:cs="Segoe UI"/>
          <w:sz w:val="20"/>
          <w:szCs w:val="20"/>
        </w:rPr>
        <w:t xml:space="preserve">Consider donating an item for the IEHA silent auction and raffle, with proceeds going to the </w:t>
      </w:r>
      <w:r w:rsidR="0036108A">
        <w:rPr>
          <w:rFonts w:ascii="Segoe UI" w:hAnsi="Segoe UI" w:cs="Segoe UI"/>
          <w:sz w:val="20"/>
          <w:szCs w:val="20"/>
        </w:rPr>
        <w:t xml:space="preserve">IEHA Scholarship </w:t>
      </w:r>
      <w:r w:rsidRPr="004B7414">
        <w:rPr>
          <w:rFonts w:ascii="Segoe UI" w:hAnsi="Segoe UI" w:cs="Segoe UI"/>
          <w:sz w:val="20"/>
          <w:szCs w:val="20"/>
        </w:rPr>
        <w:t xml:space="preserve">Fund.  IEHA awarded the first $500 scholarship to a high school senior in April 2014, </w:t>
      </w:r>
      <w:r w:rsidR="00C14599">
        <w:rPr>
          <w:rFonts w:ascii="Segoe UI" w:hAnsi="Segoe UI" w:cs="Segoe UI"/>
          <w:sz w:val="20"/>
          <w:szCs w:val="20"/>
        </w:rPr>
        <w:t>and began offering</w:t>
      </w:r>
      <w:r w:rsidRPr="004B7414">
        <w:rPr>
          <w:rFonts w:ascii="Segoe UI" w:hAnsi="Segoe UI" w:cs="Segoe UI"/>
          <w:sz w:val="20"/>
          <w:szCs w:val="20"/>
        </w:rPr>
        <w:t xml:space="preserve"> two $500 scholarships in 2015.  We encourage you to donate an item for this great cause even if you are unable to attend the conference in person.</w:t>
      </w:r>
    </w:p>
    <w:p w:rsidR="00614719" w:rsidRPr="00614719" w:rsidRDefault="00614719" w:rsidP="0061471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F748F4" w:rsidRPr="004B7414" w:rsidRDefault="00614719" w:rsidP="00EE427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2"/>
          <w:szCs w:val="20"/>
        </w:rPr>
        <w:t xml:space="preserve">Register: </w:t>
      </w:r>
      <w:r w:rsidR="00BC7803" w:rsidRPr="004B7414">
        <w:rPr>
          <w:rFonts w:ascii="Segoe UI" w:hAnsi="Segoe UI" w:cs="Segoe UI"/>
          <w:sz w:val="20"/>
          <w:szCs w:val="20"/>
        </w:rPr>
        <w:t>C</w:t>
      </w:r>
      <w:r w:rsidR="00F748F4" w:rsidRPr="004B7414">
        <w:rPr>
          <w:rFonts w:ascii="Segoe UI" w:hAnsi="Segoe UI" w:cs="Segoe UI"/>
          <w:sz w:val="20"/>
          <w:szCs w:val="20"/>
        </w:rPr>
        <w:t>omplet</w:t>
      </w:r>
      <w:r>
        <w:rPr>
          <w:rFonts w:ascii="Segoe UI" w:hAnsi="Segoe UI" w:cs="Segoe UI"/>
          <w:sz w:val="20"/>
          <w:szCs w:val="20"/>
        </w:rPr>
        <w:t>e</w:t>
      </w:r>
      <w:r w:rsidR="00BC7803" w:rsidRPr="004B7414">
        <w:rPr>
          <w:rFonts w:ascii="Segoe UI" w:hAnsi="Segoe UI" w:cs="Segoe UI"/>
          <w:sz w:val="20"/>
          <w:szCs w:val="20"/>
        </w:rPr>
        <w:t xml:space="preserve"> </w:t>
      </w:r>
      <w:r w:rsidR="00F748F4" w:rsidRPr="004B7414">
        <w:rPr>
          <w:rFonts w:ascii="Segoe UI" w:hAnsi="Segoe UI" w:cs="Segoe UI"/>
          <w:sz w:val="20"/>
          <w:szCs w:val="20"/>
        </w:rPr>
        <w:t>the registration online</w:t>
      </w:r>
      <w:r w:rsidR="00247FCA" w:rsidRPr="004B7414">
        <w:rPr>
          <w:rFonts w:ascii="Segoe UI" w:hAnsi="Segoe UI" w:cs="Segoe UI"/>
          <w:sz w:val="20"/>
          <w:szCs w:val="20"/>
        </w:rPr>
        <w:t xml:space="preserve"> at</w:t>
      </w:r>
      <w:r w:rsidR="00F748F4" w:rsidRPr="004B7414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="00F748F4" w:rsidRPr="004B7414">
          <w:rPr>
            <w:rStyle w:val="Hyperlink"/>
            <w:rFonts w:ascii="Segoe UI" w:hAnsi="Segoe UI" w:cs="Segoe UI"/>
            <w:sz w:val="20"/>
            <w:szCs w:val="20"/>
          </w:rPr>
          <w:t>www.ieha.net</w:t>
        </w:r>
      </w:hyperlink>
      <w:r w:rsidR="00BC7803" w:rsidRPr="004B7414">
        <w:rPr>
          <w:rFonts w:ascii="Segoe UI" w:hAnsi="Segoe UI" w:cs="Segoe UI"/>
          <w:sz w:val="20"/>
          <w:szCs w:val="20"/>
        </w:rPr>
        <w:t xml:space="preserve">. </w:t>
      </w:r>
      <w:r w:rsidR="00970CFF">
        <w:rPr>
          <w:rFonts w:ascii="Segoe UI" w:hAnsi="Segoe UI" w:cs="Segoe UI"/>
          <w:sz w:val="20"/>
          <w:szCs w:val="20"/>
        </w:rPr>
        <w:t>Payment can be made</w:t>
      </w:r>
      <w:r w:rsidR="00EE427A">
        <w:rPr>
          <w:rFonts w:ascii="Segoe UI" w:hAnsi="Segoe UI" w:cs="Segoe UI"/>
          <w:sz w:val="20"/>
          <w:szCs w:val="20"/>
        </w:rPr>
        <w:t xml:space="preserve"> online or by check.</w:t>
      </w:r>
      <w:r w:rsidR="00BC7803" w:rsidRPr="004B7414">
        <w:rPr>
          <w:rFonts w:ascii="Segoe UI" w:hAnsi="Segoe UI" w:cs="Segoe UI"/>
          <w:sz w:val="20"/>
          <w:szCs w:val="20"/>
        </w:rPr>
        <w:t xml:space="preserve">  Look </w:t>
      </w:r>
      <w:r w:rsidR="00F748F4" w:rsidRPr="004B7414">
        <w:rPr>
          <w:rFonts w:ascii="Segoe UI" w:hAnsi="Segoe UI" w:cs="Segoe UI"/>
          <w:sz w:val="20"/>
          <w:szCs w:val="20"/>
        </w:rPr>
        <w:t>under the 201</w:t>
      </w:r>
      <w:r w:rsidR="00C14599">
        <w:rPr>
          <w:rFonts w:ascii="Segoe UI" w:hAnsi="Segoe UI" w:cs="Segoe UI"/>
          <w:sz w:val="20"/>
          <w:szCs w:val="20"/>
        </w:rPr>
        <w:t>8 I</w:t>
      </w:r>
      <w:r w:rsidR="00F748F4" w:rsidRPr="004B7414">
        <w:rPr>
          <w:rFonts w:ascii="Segoe UI" w:hAnsi="Segoe UI" w:cs="Segoe UI"/>
          <w:sz w:val="20"/>
          <w:szCs w:val="20"/>
        </w:rPr>
        <w:t xml:space="preserve">EHA </w:t>
      </w:r>
      <w:r w:rsidR="00B16B57" w:rsidRPr="004B7414">
        <w:rPr>
          <w:rFonts w:ascii="Segoe UI" w:hAnsi="Segoe UI" w:cs="Segoe UI"/>
          <w:sz w:val="20"/>
          <w:szCs w:val="20"/>
        </w:rPr>
        <w:t>Fall</w:t>
      </w:r>
      <w:r w:rsidR="00F748F4" w:rsidRPr="004B7414">
        <w:rPr>
          <w:rFonts w:ascii="Segoe UI" w:hAnsi="Segoe UI" w:cs="Segoe UI"/>
          <w:sz w:val="20"/>
          <w:szCs w:val="20"/>
        </w:rPr>
        <w:t xml:space="preserve"> Conference ta</w:t>
      </w:r>
      <w:r w:rsidR="004B7414" w:rsidRPr="004B7414">
        <w:rPr>
          <w:rFonts w:ascii="Segoe UI" w:hAnsi="Segoe UI" w:cs="Segoe UI"/>
          <w:sz w:val="20"/>
          <w:szCs w:val="20"/>
        </w:rPr>
        <w:t xml:space="preserve">b on the left side of the page for the exhibit and sponsor registration information. </w:t>
      </w:r>
    </w:p>
    <w:p w:rsidR="00F748F4" w:rsidRPr="004B7414" w:rsidRDefault="00F748F4" w:rsidP="00F748F4">
      <w:pPr>
        <w:rPr>
          <w:rFonts w:ascii="Segoe UI" w:hAnsi="Segoe UI" w:cs="Segoe UI"/>
          <w:sz w:val="20"/>
          <w:szCs w:val="20"/>
        </w:rPr>
      </w:pPr>
    </w:p>
    <w:p w:rsidR="007F79EA" w:rsidRPr="004B7414" w:rsidRDefault="00614719" w:rsidP="00C31F80">
      <w:pPr>
        <w:rPr>
          <w:rFonts w:ascii="Segoe UI" w:hAnsi="Segoe UI" w:cs="Segoe UI"/>
          <w:sz w:val="20"/>
          <w:szCs w:val="20"/>
        </w:rPr>
      </w:pPr>
      <w:r w:rsidRPr="00614719">
        <w:rPr>
          <w:rFonts w:ascii="Segoe UI" w:hAnsi="Segoe UI" w:cs="Segoe UI"/>
          <w:b/>
          <w:i/>
          <w:sz w:val="20"/>
          <w:szCs w:val="20"/>
        </w:rPr>
        <w:t>Lodging: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A room block for October </w:t>
      </w:r>
      <w:r w:rsidR="00C14599">
        <w:rPr>
          <w:rFonts w:ascii="Segoe UI" w:hAnsi="Segoe UI" w:cs="Segoe UI"/>
          <w:sz w:val="20"/>
          <w:szCs w:val="20"/>
        </w:rPr>
        <w:t>2</w:t>
      </w:r>
      <w:r w:rsidR="00C14599" w:rsidRPr="00C14599">
        <w:rPr>
          <w:rFonts w:ascii="Segoe UI" w:hAnsi="Segoe UI" w:cs="Segoe UI"/>
          <w:sz w:val="20"/>
          <w:szCs w:val="20"/>
          <w:vertAlign w:val="superscript"/>
        </w:rPr>
        <w:t>nd</w:t>
      </w:r>
      <w:r w:rsidR="00C14599">
        <w:rPr>
          <w:rFonts w:ascii="Segoe UI" w:hAnsi="Segoe UI" w:cs="Segoe UI"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and </w:t>
      </w:r>
      <w:r w:rsidR="00C14599">
        <w:rPr>
          <w:rFonts w:ascii="Segoe UI" w:hAnsi="Segoe UI" w:cs="Segoe UI"/>
          <w:sz w:val="20"/>
          <w:szCs w:val="20"/>
        </w:rPr>
        <w:t>3</w:t>
      </w:r>
      <w:r w:rsidR="00C14599" w:rsidRPr="00C14599">
        <w:rPr>
          <w:rFonts w:ascii="Segoe UI" w:hAnsi="Segoe UI" w:cs="Segoe UI"/>
          <w:sz w:val="20"/>
          <w:szCs w:val="20"/>
          <w:vertAlign w:val="superscript"/>
        </w:rPr>
        <w:t>rd</w:t>
      </w:r>
      <w:r w:rsidR="00C14599">
        <w:rPr>
          <w:rFonts w:ascii="Segoe UI" w:hAnsi="Segoe UI" w:cs="Segoe UI"/>
          <w:sz w:val="20"/>
          <w:szCs w:val="20"/>
        </w:rPr>
        <w:t xml:space="preserve"> </w:t>
      </w:r>
      <w:r w:rsidR="007F79EA" w:rsidRPr="004B7414">
        <w:rPr>
          <w:rFonts w:ascii="Segoe UI" w:hAnsi="Segoe UI" w:cs="Segoe UI"/>
          <w:sz w:val="20"/>
          <w:szCs w:val="20"/>
        </w:rPr>
        <w:t xml:space="preserve">has been reserved at the </w:t>
      </w:r>
      <w:r w:rsidR="00C14599">
        <w:rPr>
          <w:rFonts w:ascii="Segoe UI" w:hAnsi="Segoe UI" w:cs="Segoe UI"/>
          <w:sz w:val="20"/>
          <w:szCs w:val="20"/>
        </w:rPr>
        <w:t>West Des Moines Marriott</w:t>
      </w:r>
      <w:r w:rsidR="004B1835">
        <w:rPr>
          <w:rFonts w:ascii="Segoe UI" w:hAnsi="Segoe UI" w:cs="Segoe UI"/>
          <w:sz w:val="20"/>
          <w:szCs w:val="20"/>
        </w:rPr>
        <w:t xml:space="preserve"> </w:t>
      </w:r>
      <w:r w:rsidR="004B1835" w:rsidRPr="00EA0671">
        <w:rPr>
          <w:rFonts w:ascii="Segoe UI" w:hAnsi="Segoe UI" w:cs="Segoe UI"/>
          <w:sz w:val="20"/>
          <w:szCs w:val="20"/>
        </w:rPr>
        <w:t>($</w:t>
      </w:r>
      <w:r w:rsidR="00EA0671" w:rsidRPr="00EA0671">
        <w:rPr>
          <w:rFonts w:ascii="Segoe UI" w:hAnsi="Segoe UI" w:cs="Segoe UI"/>
          <w:sz w:val="20"/>
          <w:szCs w:val="20"/>
        </w:rPr>
        <w:t>119</w:t>
      </w:r>
      <w:r w:rsidR="004B1835" w:rsidRPr="00EA0671">
        <w:rPr>
          <w:rFonts w:ascii="Segoe UI" w:hAnsi="Segoe UI" w:cs="Segoe UI"/>
          <w:sz w:val="20"/>
          <w:szCs w:val="20"/>
        </w:rPr>
        <w:t>/night)</w:t>
      </w:r>
      <w:r w:rsidR="00C14599" w:rsidRPr="00EA0671">
        <w:rPr>
          <w:rFonts w:ascii="Segoe UI" w:hAnsi="Segoe UI" w:cs="Segoe UI"/>
          <w:sz w:val="20"/>
          <w:szCs w:val="20"/>
        </w:rPr>
        <w:t>.</w:t>
      </w:r>
      <w:r w:rsidR="00C14599">
        <w:rPr>
          <w:rFonts w:ascii="Segoe UI" w:hAnsi="Segoe UI" w:cs="Segoe UI"/>
          <w:sz w:val="20"/>
          <w:szCs w:val="20"/>
        </w:rPr>
        <w:t xml:space="preserve"> When you </w:t>
      </w:r>
      <w:r w:rsidR="007F79EA" w:rsidRPr="00FE7D62">
        <w:rPr>
          <w:rFonts w:ascii="Segoe UI" w:hAnsi="Segoe UI" w:cs="Segoe UI"/>
          <w:sz w:val="20"/>
          <w:szCs w:val="20"/>
        </w:rPr>
        <w:t>reserve a room</w:t>
      </w:r>
      <w:r w:rsidR="00C14599">
        <w:rPr>
          <w:rFonts w:ascii="Segoe UI" w:hAnsi="Segoe UI" w:cs="Segoe UI"/>
          <w:sz w:val="20"/>
          <w:szCs w:val="20"/>
        </w:rPr>
        <w:t xml:space="preserve">, please </w:t>
      </w:r>
      <w:r w:rsidR="007F79EA" w:rsidRPr="004B7414">
        <w:rPr>
          <w:rFonts w:ascii="Segoe UI" w:hAnsi="Segoe UI" w:cs="Segoe UI"/>
          <w:sz w:val="20"/>
          <w:szCs w:val="20"/>
        </w:rPr>
        <w:t>request the Iowa Environmental Health Association’s</w:t>
      </w:r>
      <w:r w:rsidR="00FE7D62">
        <w:rPr>
          <w:rFonts w:ascii="Segoe UI" w:hAnsi="Segoe UI" w:cs="Segoe UI"/>
          <w:sz w:val="20"/>
          <w:szCs w:val="20"/>
        </w:rPr>
        <w:t xml:space="preserve"> (IEHA)</w:t>
      </w:r>
      <w:r w:rsidR="007F79EA" w:rsidRPr="004B7414">
        <w:rPr>
          <w:rFonts w:ascii="Segoe UI" w:hAnsi="Segoe UI" w:cs="Segoe UI"/>
          <w:sz w:val="20"/>
          <w:szCs w:val="20"/>
        </w:rPr>
        <w:t xml:space="preserve"> conference rate.</w:t>
      </w:r>
      <w:r w:rsidR="0036108A">
        <w:rPr>
          <w:rFonts w:ascii="Segoe UI" w:hAnsi="Segoe UI" w:cs="Segoe UI"/>
          <w:sz w:val="20"/>
          <w:szCs w:val="20"/>
        </w:rPr>
        <w:t xml:space="preserve">  Room block</w:t>
      </w:r>
      <w:r w:rsidR="007E5627">
        <w:rPr>
          <w:rFonts w:ascii="Segoe UI" w:hAnsi="Segoe UI" w:cs="Segoe UI"/>
          <w:sz w:val="20"/>
          <w:szCs w:val="20"/>
        </w:rPr>
        <w:t xml:space="preserve"> close</w:t>
      </w:r>
      <w:r w:rsidR="0036108A">
        <w:rPr>
          <w:rFonts w:ascii="Segoe UI" w:hAnsi="Segoe UI" w:cs="Segoe UI"/>
          <w:sz w:val="20"/>
          <w:szCs w:val="20"/>
        </w:rPr>
        <w:t>s</w:t>
      </w:r>
      <w:r w:rsidR="007E5627">
        <w:rPr>
          <w:rFonts w:ascii="Segoe UI" w:hAnsi="Segoe UI" w:cs="Segoe UI"/>
          <w:sz w:val="20"/>
          <w:szCs w:val="20"/>
        </w:rPr>
        <w:t xml:space="preserve"> on </w:t>
      </w:r>
      <w:r w:rsidR="00EA0671">
        <w:rPr>
          <w:rFonts w:ascii="Segoe UI" w:hAnsi="Segoe UI" w:cs="Segoe UI"/>
          <w:sz w:val="20"/>
          <w:szCs w:val="20"/>
        </w:rPr>
        <w:t>September 17</w:t>
      </w:r>
      <w:r w:rsidR="00EA0671" w:rsidRPr="00EA0671">
        <w:rPr>
          <w:rFonts w:ascii="Segoe UI" w:hAnsi="Segoe UI" w:cs="Segoe UI"/>
          <w:sz w:val="20"/>
          <w:szCs w:val="20"/>
          <w:vertAlign w:val="superscript"/>
        </w:rPr>
        <w:t>th</w:t>
      </w:r>
      <w:r w:rsidR="007E5627">
        <w:rPr>
          <w:rFonts w:ascii="Segoe UI" w:hAnsi="Segoe UI" w:cs="Segoe UI"/>
          <w:sz w:val="20"/>
          <w:szCs w:val="20"/>
        </w:rPr>
        <w:t>.</w:t>
      </w:r>
    </w:p>
    <w:p w:rsidR="00D904C4" w:rsidRPr="004B7414" w:rsidRDefault="0088498E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 xml:space="preserve"> </w:t>
      </w:r>
    </w:p>
    <w:p w:rsidR="00D904C4" w:rsidRPr="004B7414" w:rsidRDefault="000733EE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>Please feel free to contact me if you have any questions.  We look forward to working with you and your organization.</w:t>
      </w:r>
    </w:p>
    <w:p w:rsidR="00D904C4" w:rsidRPr="004B7414" w:rsidRDefault="00D904C4">
      <w:pPr>
        <w:rPr>
          <w:rFonts w:ascii="Segoe UI" w:hAnsi="Segoe UI" w:cs="Segoe UI"/>
          <w:sz w:val="20"/>
          <w:szCs w:val="20"/>
        </w:rPr>
      </w:pPr>
    </w:p>
    <w:p w:rsidR="00D904C4" w:rsidRPr="004B7414" w:rsidRDefault="00CE66DC">
      <w:pPr>
        <w:rPr>
          <w:rFonts w:ascii="Segoe UI" w:hAnsi="Segoe UI" w:cs="Segoe UI"/>
          <w:sz w:val="20"/>
          <w:szCs w:val="20"/>
        </w:rPr>
      </w:pPr>
      <w:r w:rsidRPr="004B7414">
        <w:rPr>
          <w:rFonts w:ascii="Segoe UI" w:hAnsi="Segoe UI" w:cs="Segoe UI"/>
          <w:sz w:val="20"/>
          <w:szCs w:val="20"/>
        </w:rPr>
        <w:t>Eric Bradley</w:t>
      </w:r>
    </w:p>
    <w:p w:rsidR="00CE66DC" w:rsidRPr="004B7414" w:rsidRDefault="00EE427A">
      <w:pPr>
        <w:rPr>
          <w:rFonts w:ascii="Segoe UI" w:hAnsi="Segoe UI" w:cs="Segoe UI"/>
          <w:sz w:val="20"/>
          <w:szCs w:val="20"/>
        </w:rPr>
      </w:pPr>
      <w:r w:rsidRPr="00FE7D6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6590" wp14:editId="768C1B67">
                <wp:simplePos x="0" y="0"/>
                <wp:positionH relativeFrom="column">
                  <wp:posOffset>3861435</wp:posOffset>
                </wp:positionH>
                <wp:positionV relativeFrom="paragraph">
                  <wp:posOffset>27940</wp:posOffset>
                </wp:positionV>
                <wp:extent cx="2844800" cy="523875"/>
                <wp:effectExtent l="0" t="0" r="1270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62" w:rsidRDefault="00C14599">
                            <w:r>
                              <w:t>West Des Moines Marriott (</w:t>
                            </w:r>
                            <w:r w:rsidR="00EA0671">
                              <w:t>515) 267-1500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F36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05pt;margin-top:2.2pt;width:22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hxJA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FsvZbJmji6NvXlwtF/P0BSufXlvnwzsBmsRDRR3WPqGz&#10;w70PkQ0rn0LiZx6UbLZSqWS4Xb1RjhwY9sk2rRP6T2HKkL6i1/NiPgrwV4g8rT9BaBmw4ZXUFcV0&#10;cMUgVkbZ3pomnQOTajwjZWVOOkbpRhHDUA8YGMWtoTmiog7GxsZBxEMH7jslPTZ1Rf23PXOCEvXe&#10;YFWup7NZnIJkzOaLAg136akvPcxwhKpooGQ8bkKanMjXwC1Wr5VJ2GcmJ67YrEnv02DFabi0U9Tz&#10;+K9/AAAA//8DAFBLAwQUAAYACAAAACEAg7mK5d4AAAAJAQAADwAAAGRycy9kb3ducmV2LnhtbEyP&#10;wU7DMAyG70i8Q2QkLmhLByV0pemEkEDsBhuCa9Z4bUXilCTrytuTneBo/78+f65WkzVsRB96RxIW&#10;8wwYUuN0T62E9+3TrAAWoiKtjCOU8IMBVvX5WaVK7Y70huMmtixBKJRKQhfjUHIemg6tCnM3IKVs&#10;77xVMY2+5dqrY4Jbw6+zTHCrekoXOjXgY4fN1+ZgJRT5y/gZ1jevH43Ym2W8uhufv72UlxfTwz2w&#10;iFP8K8NJP6lDnZx27kA6MCNBZMUiVSXkObBTnt2KtNglulgCryv+/4P6FwAA//8DAFBLAQItABQA&#10;BgAIAAAAIQC2gziS/gAAAOEBAAATAAAAAAAAAAAAAAAAAAAAAABbQ29udGVudF9UeXBlc10ueG1s&#10;UEsBAi0AFAAGAAgAAAAhADj9If/WAAAAlAEAAAsAAAAAAAAAAAAAAAAALwEAAF9yZWxzLy5yZWxz&#10;UEsBAi0AFAAGAAgAAAAhAC9pCHEkAgAARgQAAA4AAAAAAAAAAAAAAAAALgIAAGRycy9lMm9Eb2Mu&#10;eG1sUEsBAi0AFAAGAAgAAAAhAIO5iuXeAAAACQEAAA8AAAAAAAAAAAAAAAAAfgQAAGRycy9kb3du&#10;cmV2LnhtbFBLBQYAAAAABAAEAPMAAACJBQAAAAA=&#10;">
                <v:textbox>
                  <w:txbxContent>
                    <w:p w:rsidR="00FE7D62" w:rsidRDefault="00C14599">
                      <w:r>
                        <w:t>West Des Moines Marriott (</w:t>
                      </w:r>
                      <w:r w:rsidR="00EA0671">
                        <w:t>515) 267-1500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9EA" w:rsidRPr="004B7414">
        <w:rPr>
          <w:rFonts w:ascii="Segoe UI" w:hAnsi="Segoe UI" w:cs="Segoe UI"/>
          <w:sz w:val="20"/>
          <w:szCs w:val="20"/>
        </w:rPr>
        <w:t>Office: 563-326-8618, x8811</w:t>
      </w:r>
    </w:p>
    <w:p w:rsidR="00D904C4" w:rsidRPr="004B7414" w:rsidRDefault="0088498E" w:rsidP="0088498E">
      <w:pPr>
        <w:rPr>
          <w:rFonts w:ascii="Segoe UI" w:hAnsi="Segoe UI" w:cs="Segoe UI"/>
          <w:iCs/>
          <w:sz w:val="20"/>
          <w:szCs w:val="20"/>
        </w:rPr>
      </w:pPr>
      <w:r w:rsidRPr="004B7414">
        <w:rPr>
          <w:rFonts w:ascii="Segoe UI" w:hAnsi="Segoe UI" w:cs="Segoe UI"/>
          <w:iCs/>
          <w:sz w:val="20"/>
          <w:szCs w:val="20"/>
        </w:rPr>
        <w:t>Fax:</w:t>
      </w:r>
      <w:r w:rsidR="00CE66DC" w:rsidRPr="004B7414">
        <w:rPr>
          <w:rFonts w:ascii="Segoe UI" w:hAnsi="Segoe UI" w:cs="Segoe UI"/>
          <w:iCs/>
          <w:sz w:val="20"/>
          <w:szCs w:val="20"/>
        </w:rPr>
        <w:t xml:space="preserve"> 563-326-8774</w:t>
      </w:r>
    </w:p>
    <w:p w:rsidR="001E5E70" w:rsidRPr="00BC7B1D" w:rsidRDefault="001E5E70" w:rsidP="0088498E">
      <w:pPr>
        <w:rPr>
          <w:rFonts w:ascii="Segoe UI" w:hAnsi="Segoe UI" w:cs="Segoe UI"/>
          <w:iCs/>
          <w:sz w:val="20"/>
          <w:szCs w:val="20"/>
        </w:rPr>
      </w:pPr>
      <w:r w:rsidRPr="004B7414">
        <w:rPr>
          <w:rFonts w:ascii="Segoe UI" w:hAnsi="Segoe UI" w:cs="Segoe UI"/>
          <w:iCs/>
          <w:sz w:val="20"/>
          <w:szCs w:val="20"/>
        </w:rPr>
        <w:t>E</w:t>
      </w:r>
      <w:r w:rsidR="0088498E" w:rsidRPr="004B7414">
        <w:rPr>
          <w:rFonts w:ascii="Segoe UI" w:hAnsi="Segoe UI" w:cs="Segoe UI"/>
          <w:iCs/>
          <w:sz w:val="20"/>
          <w:szCs w:val="20"/>
        </w:rPr>
        <w:t>mail</w:t>
      </w:r>
      <w:r w:rsidRPr="004B7414">
        <w:rPr>
          <w:rFonts w:ascii="Segoe UI" w:hAnsi="Segoe UI" w:cs="Segoe UI"/>
          <w:iCs/>
          <w:sz w:val="20"/>
          <w:szCs w:val="20"/>
        </w:rPr>
        <w:t xml:space="preserve">: </w:t>
      </w:r>
      <w:hyperlink r:id="rId10" w:history="1">
        <w:r w:rsidR="00CE66DC" w:rsidRPr="004B7414">
          <w:rPr>
            <w:rStyle w:val="Hyperlink"/>
            <w:rFonts w:ascii="Segoe UI" w:hAnsi="Segoe UI" w:cs="Segoe UI"/>
            <w:iCs/>
            <w:sz w:val="20"/>
            <w:szCs w:val="20"/>
          </w:rPr>
          <w:t>Eric.Bradley@scottcountyiowa.com</w:t>
        </w:r>
      </w:hyperlink>
    </w:p>
    <w:p w:rsidR="006745F3" w:rsidRPr="00BC7B1D" w:rsidRDefault="000733EE" w:rsidP="006745F3">
      <w:pPr>
        <w:pStyle w:val="Title"/>
        <w:rPr>
          <w:rFonts w:ascii="Segoe UI" w:hAnsi="Segoe UI" w:cs="Segoe UI"/>
          <w:sz w:val="30"/>
        </w:rPr>
      </w:pPr>
      <w:bookmarkStart w:id="0" w:name="_GoBack"/>
      <w:bookmarkEnd w:id="0"/>
      <w:r>
        <w:rPr>
          <w:rFonts w:ascii="Arial Narrow" w:hAnsi="Arial Narrow"/>
        </w:rPr>
        <w:br w:type="page"/>
      </w:r>
      <w:r w:rsidR="003B2AC6" w:rsidRPr="00BC7B1D">
        <w:rPr>
          <w:rFonts w:ascii="Segoe UI" w:hAnsi="Segoe UI" w:cs="Segoe UI"/>
          <w:sz w:val="30"/>
        </w:rPr>
        <w:lastRenderedPageBreak/>
        <w:t>201</w:t>
      </w:r>
      <w:r w:rsidR="00C14599">
        <w:rPr>
          <w:rFonts w:ascii="Segoe UI" w:hAnsi="Segoe UI" w:cs="Segoe UI"/>
          <w:sz w:val="30"/>
        </w:rPr>
        <w:t>8</w:t>
      </w:r>
      <w:r w:rsidR="006745F3" w:rsidRPr="00BC7B1D">
        <w:rPr>
          <w:rFonts w:ascii="Segoe UI" w:hAnsi="Segoe UI" w:cs="Segoe UI"/>
          <w:sz w:val="30"/>
        </w:rPr>
        <w:t xml:space="preserve"> </w:t>
      </w:r>
      <w:r w:rsidR="003B2AC6" w:rsidRPr="00BC7B1D">
        <w:rPr>
          <w:rFonts w:ascii="Segoe UI" w:hAnsi="Segoe UI" w:cs="Segoe UI"/>
          <w:sz w:val="30"/>
        </w:rPr>
        <w:t>Iowa</w:t>
      </w:r>
      <w:r w:rsidR="006745F3" w:rsidRPr="00BC7B1D">
        <w:rPr>
          <w:rFonts w:ascii="Segoe UI" w:hAnsi="Segoe UI" w:cs="Segoe UI"/>
          <w:sz w:val="30"/>
        </w:rPr>
        <w:t xml:space="preserve"> Environmental Health Association </w:t>
      </w:r>
      <w:r w:rsidR="003B2AC6" w:rsidRPr="00BC7B1D">
        <w:rPr>
          <w:rFonts w:ascii="Segoe UI" w:hAnsi="Segoe UI" w:cs="Segoe UI"/>
          <w:sz w:val="30"/>
        </w:rPr>
        <w:t>Fall</w:t>
      </w:r>
      <w:r w:rsidR="006745F3" w:rsidRPr="00BC7B1D">
        <w:rPr>
          <w:rFonts w:ascii="Segoe UI" w:hAnsi="Segoe UI" w:cs="Segoe UI"/>
          <w:sz w:val="30"/>
        </w:rPr>
        <w:t xml:space="preserve"> Conference </w:t>
      </w:r>
    </w:p>
    <w:p w:rsidR="006745F3" w:rsidRPr="00BC7B1D" w:rsidRDefault="006745F3" w:rsidP="006745F3">
      <w:pPr>
        <w:pStyle w:val="Title"/>
        <w:rPr>
          <w:rFonts w:ascii="Segoe UI" w:hAnsi="Segoe UI" w:cs="Segoe UI"/>
          <w:sz w:val="30"/>
        </w:rPr>
      </w:pPr>
      <w:r w:rsidRPr="00BC7B1D">
        <w:rPr>
          <w:rFonts w:ascii="Segoe UI" w:hAnsi="Segoe UI" w:cs="Segoe UI"/>
          <w:sz w:val="30"/>
        </w:rPr>
        <w:t>Sponsor</w:t>
      </w:r>
      <w:r w:rsidR="00B16B57" w:rsidRPr="00BC7B1D">
        <w:rPr>
          <w:rFonts w:ascii="Segoe UI" w:hAnsi="Segoe UI" w:cs="Segoe UI"/>
          <w:sz w:val="30"/>
        </w:rPr>
        <w:t xml:space="preserve"> / Exhibitor</w:t>
      </w:r>
      <w:r w:rsidRPr="00BC7B1D">
        <w:rPr>
          <w:rFonts w:ascii="Segoe UI" w:hAnsi="Segoe UI" w:cs="Segoe UI"/>
          <w:sz w:val="30"/>
        </w:rPr>
        <w:t xml:space="preserve"> </w:t>
      </w:r>
      <w:r w:rsidR="00BC7B1D">
        <w:rPr>
          <w:rFonts w:ascii="Segoe UI" w:hAnsi="Segoe UI" w:cs="Segoe UI"/>
          <w:sz w:val="30"/>
        </w:rPr>
        <w:t>Options</w:t>
      </w:r>
    </w:p>
    <w:p w:rsidR="00A6592E" w:rsidRPr="00BC7B1D" w:rsidRDefault="0041117B" w:rsidP="0027637C">
      <w:pPr>
        <w:pStyle w:val="Subtitle"/>
        <w:rPr>
          <w:rFonts w:ascii="Segoe UI" w:hAnsi="Segoe UI" w:cs="Segoe UI"/>
        </w:rPr>
      </w:pPr>
      <w:r w:rsidRPr="00BC7B1D">
        <w:rPr>
          <w:rFonts w:ascii="Segoe UI" w:hAnsi="Segoe UI" w:cs="Segoe UI"/>
        </w:rPr>
        <w:t xml:space="preserve">October </w:t>
      </w:r>
      <w:r w:rsidR="00C14599">
        <w:rPr>
          <w:rFonts w:ascii="Segoe UI" w:hAnsi="Segoe UI" w:cs="Segoe UI"/>
        </w:rPr>
        <w:t>3-4</w:t>
      </w:r>
      <w:r w:rsidRPr="00BC7B1D">
        <w:rPr>
          <w:rFonts w:ascii="Segoe UI" w:hAnsi="Segoe UI" w:cs="Segoe UI"/>
        </w:rPr>
        <w:t>, 201</w:t>
      </w:r>
      <w:r w:rsidR="00C14599">
        <w:rPr>
          <w:rFonts w:ascii="Segoe UI" w:hAnsi="Segoe UI" w:cs="Segoe UI"/>
        </w:rPr>
        <w:t>8</w:t>
      </w:r>
      <w:r w:rsidR="006745F3" w:rsidRPr="00BC7B1D">
        <w:rPr>
          <w:rFonts w:ascii="Segoe UI" w:hAnsi="Segoe UI" w:cs="Segoe UI"/>
        </w:rPr>
        <w:t xml:space="preserve">    </w:t>
      </w:r>
      <w:r w:rsidR="00C14599">
        <w:rPr>
          <w:rFonts w:ascii="Segoe UI" w:hAnsi="Segoe UI" w:cs="Segoe UI"/>
        </w:rPr>
        <w:t>West Des Moines</w:t>
      </w:r>
      <w:r w:rsidR="00A6592E" w:rsidRPr="00BC7B1D">
        <w:rPr>
          <w:rFonts w:ascii="Segoe UI" w:hAnsi="Segoe UI" w:cs="Segoe UI"/>
          <w:bCs w:val="0"/>
        </w:rPr>
        <w:t>, Iowa</w:t>
      </w:r>
    </w:p>
    <w:p w:rsidR="006745F3" w:rsidRDefault="00C14599" w:rsidP="00B16B57">
      <w:pPr>
        <w:pStyle w:val="Subtitle"/>
        <w:rPr>
          <w:rFonts w:ascii="Segoe UI" w:hAnsi="Segoe UI" w:cs="Segoe UI"/>
        </w:rPr>
      </w:pPr>
      <w:r>
        <w:rPr>
          <w:rFonts w:ascii="Segoe UI" w:hAnsi="Segoe UI" w:cs="Segoe UI"/>
        </w:rPr>
        <w:t>West Des Moines Marriott</w:t>
      </w:r>
    </w:p>
    <w:p w:rsidR="00BC7B1D" w:rsidRPr="00BC7B1D" w:rsidRDefault="00BC7B1D" w:rsidP="00B16B57">
      <w:pPr>
        <w:pStyle w:val="Subtitle"/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016"/>
        <w:gridCol w:w="1295"/>
        <w:gridCol w:w="1293"/>
        <w:gridCol w:w="1478"/>
        <w:gridCol w:w="1309"/>
        <w:gridCol w:w="1381"/>
        <w:gridCol w:w="1284"/>
      </w:tblGrid>
      <w:tr w:rsidR="00160276" w:rsidRPr="00BC7B1D" w:rsidTr="00160276">
        <w:tc>
          <w:tcPr>
            <w:tcW w:w="889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  <w:p w:rsidR="00D729BB" w:rsidRDefault="00D729B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Options</w:t>
            </w:r>
          </w:p>
          <w:p w:rsidR="0041117B" w:rsidRPr="00BC7B1D" w:rsidRDefault="00D32C5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What is Included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Exhibitor</w:t>
            </w:r>
          </w:p>
          <w:p w:rsidR="00ED4F2F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  <w:r w:rsidR="005675E4" w:rsidRPr="00BC7B1D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Scholarship Sponsor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br/>
              <w:t>Supporter Level</w:t>
            </w:r>
          </w:p>
          <w:p w:rsidR="0041117B" w:rsidRPr="00BC7B1D" w:rsidRDefault="00AA2C7F" w:rsidP="00C14599">
            <w:pPr>
              <w:pStyle w:val="BodyText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($1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87" w:type="pct"/>
            <w:vAlign w:val="center"/>
          </w:tcPr>
          <w:p w:rsidR="0041117B" w:rsidRPr="00BC7B1D" w:rsidRDefault="009971AA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Break</w:t>
            </w:r>
            <w:r w:rsidR="0041117B"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Sponsor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br/>
              <w:t>Bronze</w:t>
            </w:r>
          </w:p>
          <w:p w:rsidR="0041117B" w:rsidRPr="00BC7B1D" w:rsidRDefault="0041117B" w:rsidP="004E6927">
            <w:pPr>
              <w:pStyle w:val="BodyText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1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5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671" w:type="pct"/>
            <w:vAlign w:val="center"/>
          </w:tcPr>
          <w:p w:rsidR="00160276" w:rsidRDefault="009971AA" w:rsidP="004E6927">
            <w:pPr>
              <w:jc w:val="center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>Speaker</w:t>
            </w:r>
            <w:r w:rsidR="0041117B" w:rsidRPr="00BC7B1D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Sponsor</w:t>
            </w:r>
          </w:p>
          <w:p w:rsidR="00160276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Silver 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AA2C7F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2</w:t>
            </w:r>
            <w:r w:rsidR="005675E4" w:rsidRPr="00BC7B1D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="0041117B"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94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Trac</w:t>
            </w:r>
            <w:r w:rsidR="00CE343D" w:rsidRPr="00BC7B1D">
              <w:rPr>
                <w:rFonts w:ascii="Segoe UI" w:hAnsi="Segoe UI" w:cs="Segoe UI"/>
                <w:sz w:val="18"/>
                <w:szCs w:val="20"/>
              </w:rPr>
              <w:t>k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Sponsor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Gold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41117B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3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00)</w:t>
            </w:r>
          </w:p>
        </w:tc>
        <w:tc>
          <w:tcPr>
            <w:tcW w:w="627" w:type="pct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Event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Sponsor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Diamond</w:t>
            </w:r>
          </w:p>
          <w:p w:rsidR="0041117B" w:rsidRPr="00BC7B1D" w:rsidRDefault="0041117B" w:rsidP="0041117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Level</w:t>
            </w:r>
          </w:p>
          <w:p w:rsidR="0041117B" w:rsidRPr="00BC7B1D" w:rsidRDefault="0041117B" w:rsidP="00C14599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($5</w:t>
            </w:r>
            <w:r w:rsidR="00C14599">
              <w:rPr>
                <w:rFonts w:ascii="Segoe UI" w:hAnsi="Segoe UI" w:cs="Segoe UI"/>
                <w:b/>
                <w:sz w:val="18"/>
                <w:szCs w:val="20"/>
              </w:rPr>
              <w:t>0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0)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Conference Sponsor</w:t>
            </w:r>
          </w:p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Platinum Level</w:t>
            </w:r>
          </w:p>
          <w:p w:rsidR="0041117B" w:rsidRPr="00BC7B1D" w:rsidRDefault="0041117B" w:rsidP="00C14599">
            <w:pPr>
              <w:pStyle w:val="Heading1"/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($</w:t>
            </w:r>
            <w:r w:rsidR="00C14599">
              <w:rPr>
                <w:rFonts w:ascii="Segoe UI" w:hAnsi="Segoe UI" w:cs="Segoe UI"/>
                <w:sz w:val="18"/>
                <w:szCs w:val="20"/>
              </w:rPr>
              <w:t>75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>0)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 xml:space="preserve">Exhibit table for both 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br/>
              <w:t>conference days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bottom"/>
          </w:tcPr>
          <w:p w:rsidR="0041117B" w:rsidRPr="00BC7B1D" w:rsidRDefault="0041117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  <w:p w:rsidR="0041117B" w:rsidRPr="00BC7B1D" w:rsidRDefault="0041117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303692" w:rsidP="00303692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signage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In Exhibit Hall</w:t>
            </w:r>
          </w:p>
        </w:tc>
        <w:tc>
          <w:tcPr>
            <w:tcW w:w="588" w:type="pct"/>
            <w:vAlign w:val="center"/>
          </w:tcPr>
          <w:p w:rsidR="0041117B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On raffle / silent auction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table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in b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>reak area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 xml:space="preserve">&amp; 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>o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>utside room for session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904CF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o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t xml:space="preserve">utside room </w:t>
            </w:r>
          </w:p>
        </w:tc>
        <w:tc>
          <w:tcPr>
            <w:tcW w:w="627" w:type="pct"/>
            <w:vAlign w:val="center"/>
          </w:tcPr>
          <w:p w:rsidR="0041117B" w:rsidRPr="00BC7B1D" w:rsidRDefault="00A904CF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In registration area </w:t>
            </w:r>
            <w:r w:rsidR="00ED4F2F" w:rsidRPr="00BC7B1D">
              <w:rPr>
                <w:rFonts w:ascii="Segoe UI" w:hAnsi="Segoe UI" w:cs="Segoe UI"/>
                <w:sz w:val="18"/>
                <w:szCs w:val="20"/>
              </w:rPr>
              <w:t>&amp;</w:t>
            </w: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 i</w:t>
            </w:r>
            <w:r w:rsidR="005675E4" w:rsidRPr="00BC7B1D">
              <w:rPr>
                <w:rFonts w:ascii="Segoe UI" w:hAnsi="Segoe UI" w:cs="Segoe UI"/>
                <w:sz w:val="18"/>
                <w:szCs w:val="20"/>
              </w:rPr>
              <w:t>n</w:t>
            </w:r>
          </w:p>
          <w:p w:rsidR="005675E4" w:rsidRPr="00BC7B1D" w:rsidRDefault="005675E4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event</w:t>
            </w:r>
          </w:p>
          <w:p w:rsidR="005675E4" w:rsidRPr="00BC7B1D" w:rsidRDefault="005675E4" w:rsidP="005675E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area</w:t>
            </w:r>
          </w:p>
        </w:tc>
        <w:tc>
          <w:tcPr>
            <w:tcW w:w="583" w:type="pct"/>
            <w:vAlign w:val="center"/>
          </w:tcPr>
          <w:p w:rsidR="0041117B" w:rsidRPr="00BC7B1D" w:rsidRDefault="00A904CF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In</w:t>
            </w:r>
            <w:r w:rsidR="0041117B" w:rsidRPr="00BC7B1D">
              <w:rPr>
                <w:rFonts w:ascii="Segoe UI" w:hAnsi="Segoe UI" w:cs="Segoe UI"/>
                <w:sz w:val="18"/>
                <w:szCs w:val="20"/>
              </w:rPr>
              <w:t xml:space="preserve"> registration area</w:t>
            </w:r>
            <w:r w:rsidR="00303692" w:rsidRPr="00BC7B1D">
              <w:rPr>
                <w:rFonts w:ascii="Segoe UI" w:hAnsi="Segoe UI" w:cs="Segoe UI"/>
                <w:sz w:val="18"/>
                <w:szCs w:val="20"/>
              </w:rPr>
              <w:t xml:space="preserve"> &amp;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throughout</w:t>
            </w:r>
          </w:p>
          <w:p w:rsidR="00303692" w:rsidRPr="00BC7B1D" w:rsidRDefault="00303692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site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Complimentary  conference registration for one designee</w:t>
            </w:r>
            <w:r w:rsidR="00D32C5B">
              <w:rPr>
                <w:rFonts w:ascii="Segoe UI" w:hAnsi="Segoe UI" w:cs="Segoe UI"/>
                <w:b/>
                <w:sz w:val="18"/>
                <w:szCs w:val="20"/>
              </w:rPr>
              <w:t>*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5675E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5675E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63540" w:rsidP="00D32C5B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Brief </w:t>
            </w:r>
            <w:r w:rsidR="00D32C5B">
              <w:rPr>
                <w:rFonts w:ascii="Segoe UI" w:hAnsi="Segoe UI" w:cs="Segoe UI"/>
                <w:b/>
                <w:sz w:val="18"/>
                <w:szCs w:val="20"/>
              </w:rPr>
              <w:t>Promotional PPT Slide Shown</w:t>
            </w:r>
            <w:r w:rsidR="009971AA" w:rsidRPr="00BC7B1D">
              <w:rPr>
                <w:rFonts w:ascii="Segoe UI" w:hAnsi="Segoe UI" w:cs="Segoe UI"/>
                <w:b/>
                <w:sz w:val="18"/>
                <w:szCs w:val="20"/>
              </w:rPr>
              <w:t xml:space="preserve"> to attendees</w:t>
            </w:r>
            <w:r w:rsidR="00D32C5B">
              <w:rPr>
                <w:rFonts w:ascii="Segoe UI" w:hAnsi="Segoe UI" w:cs="Segoe UI"/>
                <w:b/>
                <w:sz w:val="18"/>
                <w:szCs w:val="20"/>
              </w:rPr>
              <w:t xml:space="preserve"> or oral remarks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CE66DC" w:rsidP="00D32C5B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 xml:space="preserve">Before </w:t>
            </w:r>
            <w:r w:rsidR="00D32C5B">
              <w:rPr>
                <w:rFonts w:ascii="Segoe UI" w:hAnsi="Segoe UI" w:cs="Segoe UI"/>
                <w:sz w:val="18"/>
                <w:szCs w:val="20"/>
              </w:rPr>
              <w:t>speaker session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CE343D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each session in track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9971AA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event</w:t>
            </w:r>
            <w:r w:rsidR="00FE7D62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Before Keynote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name listed in conference program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9971A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Ad in conference program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Business card size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Quarter page size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Half page size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ED4F2F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  <w:r w:rsidR="009971AA" w:rsidRPr="00BC7B1D">
              <w:rPr>
                <w:rFonts w:ascii="Segoe UI" w:hAnsi="Segoe UI" w:cs="Segoe UI"/>
                <w:sz w:val="18"/>
                <w:szCs w:val="20"/>
              </w:rPr>
              <w:t xml:space="preserve"> &amp; Name on cover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Company name listed on IEHA website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AA2C7F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9971A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Ad in Saniscript (IEHA quarterly electronic newsletter)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Business card size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9971AA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Quarter page size</w:t>
            </w:r>
          </w:p>
        </w:tc>
        <w:tc>
          <w:tcPr>
            <w:tcW w:w="627" w:type="pct"/>
            <w:vAlign w:val="center"/>
          </w:tcPr>
          <w:p w:rsidR="0041117B" w:rsidRPr="00BC7B1D" w:rsidRDefault="009971AA" w:rsidP="009971AA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Half page size</w:t>
            </w:r>
          </w:p>
        </w:tc>
        <w:tc>
          <w:tcPr>
            <w:tcW w:w="583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sz w:val="18"/>
                <w:szCs w:val="20"/>
              </w:rPr>
              <w:t>Full page size</w:t>
            </w:r>
          </w:p>
        </w:tc>
      </w:tr>
      <w:tr w:rsidR="00160276" w:rsidRPr="00BC7B1D" w:rsidTr="00160276">
        <w:tc>
          <w:tcPr>
            <w:tcW w:w="889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50161A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 xml:space="preserve">Company name in Saniscript (IEHA quarterly electronic </w:t>
            </w:r>
            <w:r w:rsidR="0050161A" w:rsidRPr="00BC7B1D">
              <w:rPr>
                <w:rFonts w:ascii="Segoe UI" w:hAnsi="Segoe UI" w:cs="Segoe UI"/>
                <w:b/>
                <w:sz w:val="18"/>
                <w:szCs w:val="20"/>
              </w:rPr>
              <w:t>n</w:t>
            </w: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ewsletter)</w:t>
            </w:r>
          </w:p>
        </w:tc>
        <w:tc>
          <w:tcPr>
            <w:tcW w:w="46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8" w:type="pct"/>
            <w:vAlign w:val="center"/>
          </w:tcPr>
          <w:p w:rsidR="0041117B" w:rsidRPr="00BC7B1D" w:rsidRDefault="0041117B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7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71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94" w:type="pct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41117B" w:rsidRPr="00BC7B1D" w:rsidRDefault="0060358B" w:rsidP="00F748F4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  <w:tc>
          <w:tcPr>
            <w:tcW w:w="583" w:type="pct"/>
            <w:vAlign w:val="center"/>
          </w:tcPr>
          <w:p w:rsidR="0041117B" w:rsidRPr="00BC7B1D" w:rsidRDefault="00F748F4" w:rsidP="004E6927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BC7B1D">
              <w:rPr>
                <w:rFonts w:ascii="Segoe UI" w:hAnsi="Segoe UI" w:cs="Segoe UI"/>
                <w:b/>
                <w:sz w:val="18"/>
                <w:szCs w:val="20"/>
              </w:rPr>
              <w:t>x</w:t>
            </w:r>
          </w:p>
        </w:tc>
      </w:tr>
    </w:tbl>
    <w:p w:rsidR="000733EE" w:rsidRPr="00BC7B1D" w:rsidRDefault="00D32C5B" w:rsidP="0050161A">
      <w:pPr>
        <w:rPr>
          <w:sz w:val="22"/>
        </w:rPr>
      </w:pPr>
      <w:r w:rsidRPr="00EA0671">
        <w:rPr>
          <w:rFonts w:ascii="Segoe UI" w:hAnsi="Segoe UI" w:cs="Segoe UI"/>
          <w:sz w:val="16"/>
          <w:szCs w:val="16"/>
        </w:rPr>
        <w:t>*Complimentary Registration includes one conference lunch per day.  Additional lunches may be purchased for $20 each and should be indicated on the registration form</w:t>
      </w:r>
      <w:r w:rsidRPr="004B7414">
        <w:rPr>
          <w:rFonts w:ascii="Segoe UI" w:hAnsi="Segoe UI" w:cs="Segoe UI"/>
          <w:sz w:val="20"/>
          <w:szCs w:val="20"/>
        </w:rPr>
        <w:t xml:space="preserve">.  </w:t>
      </w:r>
    </w:p>
    <w:sectPr w:rsidR="000733EE" w:rsidRPr="00BC7B1D" w:rsidSect="00EA06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36" w:rsidRDefault="00CE3136" w:rsidP="00B16B57">
      <w:r>
        <w:separator/>
      </w:r>
    </w:p>
  </w:endnote>
  <w:endnote w:type="continuationSeparator" w:id="0">
    <w:p w:rsidR="00CE3136" w:rsidRDefault="00CE3136" w:rsidP="00B1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36" w:rsidRDefault="00CE3136" w:rsidP="00B16B57">
      <w:r>
        <w:separator/>
      </w:r>
    </w:p>
  </w:footnote>
  <w:footnote w:type="continuationSeparator" w:id="0">
    <w:p w:rsidR="00CE3136" w:rsidRDefault="00CE3136" w:rsidP="00B1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7" w:rsidRDefault="00B1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8C"/>
      </v:shape>
    </w:pict>
  </w:numPicBullet>
  <w:abstractNum w:abstractNumId="0">
    <w:nsid w:val="144377DC"/>
    <w:multiLevelType w:val="hybridMultilevel"/>
    <w:tmpl w:val="ED4C0E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841482"/>
    <w:multiLevelType w:val="hybridMultilevel"/>
    <w:tmpl w:val="F2E02D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75EC0"/>
    <w:multiLevelType w:val="hybridMultilevel"/>
    <w:tmpl w:val="4B78B024"/>
    <w:lvl w:ilvl="0" w:tplc="8652765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E"/>
    <w:rsid w:val="000733EE"/>
    <w:rsid w:val="00077A30"/>
    <w:rsid w:val="000B13CC"/>
    <w:rsid w:val="000B4E1F"/>
    <w:rsid w:val="000C465C"/>
    <w:rsid w:val="000D3433"/>
    <w:rsid w:val="00160276"/>
    <w:rsid w:val="001E5E70"/>
    <w:rsid w:val="001E6D72"/>
    <w:rsid w:val="00203937"/>
    <w:rsid w:val="002162E8"/>
    <w:rsid w:val="00216854"/>
    <w:rsid w:val="00222149"/>
    <w:rsid w:val="00247FCA"/>
    <w:rsid w:val="0027637C"/>
    <w:rsid w:val="002C09FC"/>
    <w:rsid w:val="00303692"/>
    <w:rsid w:val="0036108A"/>
    <w:rsid w:val="003A6E94"/>
    <w:rsid w:val="003B2AC6"/>
    <w:rsid w:val="003C2EF6"/>
    <w:rsid w:val="003C61B7"/>
    <w:rsid w:val="003D7561"/>
    <w:rsid w:val="003F6940"/>
    <w:rsid w:val="0041117B"/>
    <w:rsid w:val="00412579"/>
    <w:rsid w:val="0042747F"/>
    <w:rsid w:val="00463540"/>
    <w:rsid w:val="004B1835"/>
    <w:rsid w:val="004B221C"/>
    <w:rsid w:val="004B7414"/>
    <w:rsid w:val="004C34E2"/>
    <w:rsid w:val="004D34A5"/>
    <w:rsid w:val="004E6927"/>
    <w:rsid w:val="0050161A"/>
    <w:rsid w:val="005675E4"/>
    <w:rsid w:val="005E5EC3"/>
    <w:rsid w:val="0060358B"/>
    <w:rsid w:val="00614719"/>
    <w:rsid w:val="00655056"/>
    <w:rsid w:val="006579CF"/>
    <w:rsid w:val="006745F3"/>
    <w:rsid w:val="00715B2F"/>
    <w:rsid w:val="00727A47"/>
    <w:rsid w:val="0073696B"/>
    <w:rsid w:val="0075136F"/>
    <w:rsid w:val="00765D6E"/>
    <w:rsid w:val="007829B7"/>
    <w:rsid w:val="00785216"/>
    <w:rsid w:val="007E5627"/>
    <w:rsid w:val="007F79EA"/>
    <w:rsid w:val="008245E1"/>
    <w:rsid w:val="00837C2B"/>
    <w:rsid w:val="00844A38"/>
    <w:rsid w:val="00865720"/>
    <w:rsid w:val="0088498E"/>
    <w:rsid w:val="00896E26"/>
    <w:rsid w:val="008D5946"/>
    <w:rsid w:val="0090011B"/>
    <w:rsid w:val="009129D4"/>
    <w:rsid w:val="00970CFF"/>
    <w:rsid w:val="00996301"/>
    <w:rsid w:val="009971AA"/>
    <w:rsid w:val="009E58CB"/>
    <w:rsid w:val="009F1C96"/>
    <w:rsid w:val="00A3767E"/>
    <w:rsid w:val="00A6592E"/>
    <w:rsid w:val="00A904CF"/>
    <w:rsid w:val="00AA2C7F"/>
    <w:rsid w:val="00AA4208"/>
    <w:rsid w:val="00AD2080"/>
    <w:rsid w:val="00B16B57"/>
    <w:rsid w:val="00B442A2"/>
    <w:rsid w:val="00BC7803"/>
    <w:rsid w:val="00BC7B1D"/>
    <w:rsid w:val="00C14599"/>
    <w:rsid w:val="00C208D7"/>
    <w:rsid w:val="00C31F80"/>
    <w:rsid w:val="00C36A6B"/>
    <w:rsid w:val="00C540AC"/>
    <w:rsid w:val="00C65E39"/>
    <w:rsid w:val="00CB0D78"/>
    <w:rsid w:val="00CE163A"/>
    <w:rsid w:val="00CE3136"/>
    <w:rsid w:val="00CE343D"/>
    <w:rsid w:val="00CE66DC"/>
    <w:rsid w:val="00D32C5B"/>
    <w:rsid w:val="00D729BB"/>
    <w:rsid w:val="00D7453D"/>
    <w:rsid w:val="00D904C4"/>
    <w:rsid w:val="00E87B37"/>
    <w:rsid w:val="00EA0671"/>
    <w:rsid w:val="00EB5CBD"/>
    <w:rsid w:val="00EC34F7"/>
    <w:rsid w:val="00ED4F2F"/>
    <w:rsid w:val="00EE427A"/>
    <w:rsid w:val="00F33737"/>
    <w:rsid w:val="00F729FB"/>
    <w:rsid w:val="00F748F4"/>
    <w:rsid w:val="00F77849"/>
    <w:rsid w:val="00FA0BEB"/>
    <w:rsid w:val="00FC1077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A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5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4F2F"/>
  </w:style>
  <w:style w:type="paragraph" w:styleId="ListParagraph">
    <w:name w:val="List Paragraph"/>
    <w:basedOn w:val="Normal"/>
    <w:uiPriority w:val="34"/>
    <w:qFormat/>
    <w:rsid w:val="00BC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ection">
    <w:name w:val="_Section"/>
    <w:pPr>
      <w:widowControl w:val="0"/>
      <w:tabs>
        <w:tab w:val="left" w:pos="0"/>
      </w:tabs>
      <w:autoSpaceDE w:val="0"/>
      <w:autoSpaceDN w:val="0"/>
      <w:adjustRightInd w:val="0"/>
      <w:ind w:left="-1080"/>
    </w:pPr>
    <w:rPr>
      <w:sz w:val="26"/>
      <w:szCs w:val="26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 Narrow" w:hAnsi="Arial Narrow"/>
      <w:b/>
      <w:bCs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Century Gothic" w:hAnsi="Century Gothic"/>
      <w:sz w:val="22"/>
      <w:szCs w:val="22"/>
      <w:lang w:eastAsia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pPr>
      <w:spacing w:after="100" w:afterAutospacing="1" w:line="270" w:lineRule="atLeast"/>
    </w:pPr>
    <w:rPr>
      <w:rFonts w:ascii="Verdana" w:hAnsi="Verdana"/>
      <w:b/>
      <w:bCs/>
      <w:color w:val="404040"/>
      <w:sz w:val="17"/>
      <w:szCs w:val="17"/>
    </w:rPr>
  </w:style>
  <w:style w:type="character" w:customStyle="1" w:styleId="yshortcuts">
    <w:name w:val="yshortcuts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main-text-bold">
    <w:name w:val="main-text-bold"/>
    <w:basedOn w:val="DefaultParagraphFont"/>
  </w:style>
  <w:style w:type="character" w:customStyle="1" w:styleId="Heading1Char">
    <w:name w:val="Heading 1 Char"/>
    <w:basedOn w:val="DefaultParagraphFont"/>
    <w:link w:val="Heading1"/>
    <w:rsid w:val="006745F3"/>
    <w:rPr>
      <w:rFonts w:ascii="Arial Narrow" w:hAnsi="Arial Narrow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745F3"/>
    <w:rPr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745F3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5F3"/>
    <w:rPr>
      <w:rFonts w:ascii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5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F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D4F2F"/>
  </w:style>
  <w:style w:type="paragraph" w:styleId="ListParagraph">
    <w:name w:val="List Paragraph"/>
    <w:basedOn w:val="Normal"/>
    <w:uiPriority w:val="34"/>
    <w:qFormat/>
    <w:rsid w:val="00BC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ric.Bradley@scottcountyiow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ha.ne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5C6C-E499-4208-A787-B1CC3945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697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Iowa Public Health Conference: Prevent, Promote, Protect</vt:lpstr>
    </vt:vector>
  </TitlesOfParts>
  <Company>HVSCCM</Company>
  <LinksUpToDate>false</LinksUpToDate>
  <CharactersWithSpaces>4546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mailto:mspatkin@yahoo.com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mailto:hhobert@idph.state.ia.us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Iowa Public Health Conference: Prevent, Promote, Protect</dc:title>
  <dc:creator>Sara</dc:creator>
  <cp:lastModifiedBy>Aimee Devereaux</cp:lastModifiedBy>
  <cp:revision>6</cp:revision>
  <cp:lastPrinted>2018-08-01T17:19:00Z</cp:lastPrinted>
  <dcterms:created xsi:type="dcterms:W3CDTF">2018-07-03T14:34:00Z</dcterms:created>
  <dcterms:modified xsi:type="dcterms:W3CDTF">2018-08-01T17:21:00Z</dcterms:modified>
</cp:coreProperties>
</file>